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60AB" w14:textId="77777777" w:rsidR="003D650A" w:rsidRPr="00213AF0" w:rsidRDefault="003D650A" w:rsidP="003D650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3E5FBA" w14:textId="77777777" w:rsidR="003D650A" w:rsidRDefault="003D650A" w:rsidP="003D650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EB5A14" w14:textId="77777777" w:rsidR="003D650A" w:rsidRPr="0018683B" w:rsidRDefault="00000000" w:rsidP="003D650A">
      <w:pPr>
        <w:jc w:val="center"/>
        <w:rPr>
          <w:sz w:val="24"/>
          <w:lang w:val="es-ES"/>
        </w:rPr>
      </w:pPr>
      <w:hyperlink r:id="rId4" w:history="1">
        <w:r w:rsidR="003D650A" w:rsidRPr="002B3EEA">
          <w:rPr>
            <w:rStyle w:val="Hipervnculo"/>
            <w:sz w:val="24"/>
            <w:lang w:val="es-ES"/>
          </w:rPr>
          <w:t>http://bit.ly/abibliog</w:t>
        </w:r>
      </w:hyperlink>
      <w:r w:rsidR="003D650A">
        <w:rPr>
          <w:sz w:val="24"/>
          <w:lang w:val="es-ES"/>
        </w:rPr>
        <w:t xml:space="preserve"> </w:t>
      </w:r>
    </w:p>
    <w:p w14:paraId="05EBA69B" w14:textId="77777777" w:rsidR="003D650A" w:rsidRPr="00726328" w:rsidRDefault="003D650A" w:rsidP="003D650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C634D05" w14:textId="77777777" w:rsidR="003D650A" w:rsidRPr="002D3977" w:rsidRDefault="003D650A" w:rsidP="003D650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D3977">
        <w:rPr>
          <w:sz w:val="24"/>
          <w:lang w:val="en-US"/>
        </w:rPr>
        <w:t>(University of Zaragoza, Spain)</w:t>
      </w:r>
    </w:p>
    <w:p w14:paraId="488E81F2" w14:textId="77777777" w:rsidR="003D650A" w:rsidRPr="002D3977" w:rsidRDefault="003D650A" w:rsidP="003D650A">
      <w:pPr>
        <w:jc w:val="center"/>
        <w:rPr>
          <w:lang w:val="en-US"/>
        </w:rPr>
      </w:pPr>
    </w:p>
    <w:bookmarkEnd w:id="0"/>
    <w:bookmarkEnd w:id="1"/>
    <w:p w14:paraId="1E1C058C" w14:textId="77777777" w:rsidR="003D650A" w:rsidRPr="002D3977" w:rsidRDefault="003D650A" w:rsidP="003D650A">
      <w:pPr>
        <w:rPr>
          <w:szCs w:val="28"/>
          <w:lang w:val="en-US"/>
        </w:rPr>
      </w:pPr>
    </w:p>
    <w:p w14:paraId="28B76DEA" w14:textId="77777777" w:rsidR="000D2A00" w:rsidRPr="003E68E2" w:rsidRDefault="000D2A00" w:rsidP="000D2A00">
      <w:pPr>
        <w:jc w:val="center"/>
        <w:rPr>
          <w:lang w:val="en-US"/>
        </w:rPr>
      </w:pPr>
    </w:p>
    <w:p w14:paraId="200082BA" w14:textId="77777777" w:rsidR="000D2A00" w:rsidRPr="003E68E2" w:rsidRDefault="00E72862" w:rsidP="000D2A00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3E68E2">
        <w:rPr>
          <w:rFonts w:ascii="Times" w:hAnsi="Times"/>
          <w:smallCaps/>
          <w:sz w:val="36"/>
          <w:szCs w:val="36"/>
          <w:lang w:val="en-US"/>
        </w:rPr>
        <w:t>Nicholas of Cusa</w:t>
      </w:r>
    </w:p>
    <w:p w14:paraId="4EA3CF71" w14:textId="77777777" w:rsidR="000D2A00" w:rsidRPr="003E68E2" w:rsidRDefault="000D2A00">
      <w:pPr>
        <w:ind w:left="765" w:hanging="765"/>
        <w:rPr>
          <w:b/>
          <w:sz w:val="36"/>
          <w:szCs w:val="36"/>
          <w:lang w:val="en-US"/>
        </w:rPr>
      </w:pPr>
    </w:p>
    <w:p w14:paraId="7D5A12E4" w14:textId="77777777" w:rsidR="000D2A00" w:rsidRPr="002D3977" w:rsidRDefault="00E72862" w:rsidP="000D2A00">
      <w:pPr>
        <w:rPr>
          <w:sz w:val="24"/>
          <w:szCs w:val="36"/>
          <w:lang w:val="es-ES"/>
        </w:rPr>
      </w:pPr>
      <w:r w:rsidRPr="002D3977">
        <w:rPr>
          <w:sz w:val="24"/>
          <w:szCs w:val="36"/>
          <w:lang w:val="es-ES"/>
        </w:rPr>
        <w:t>(a.k.a. Nicholas Cusanus)</w:t>
      </w:r>
    </w:p>
    <w:p w14:paraId="0393A3CD" w14:textId="77777777" w:rsidR="000D2A00" w:rsidRPr="002D3977" w:rsidRDefault="000D2A00">
      <w:pPr>
        <w:ind w:left="765" w:hanging="765"/>
        <w:rPr>
          <w:b/>
          <w:sz w:val="36"/>
          <w:szCs w:val="36"/>
          <w:lang w:val="es-ES"/>
        </w:rPr>
      </w:pPr>
    </w:p>
    <w:p w14:paraId="51FFA366" w14:textId="77777777" w:rsidR="000D2A00" w:rsidRPr="002D3977" w:rsidRDefault="000D2A00">
      <w:pPr>
        <w:rPr>
          <w:lang w:val="es-ES"/>
        </w:rPr>
      </w:pPr>
    </w:p>
    <w:p w14:paraId="572C552C" w14:textId="77777777" w:rsidR="000D2A00" w:rsidRPr="002D3977" w:rsidRDefault="00E72862">
      <w:pPr>
        <w:ind w:left="765" w:hanging="765"/>
        <w:rPr>
          <w:b/>
          <w:lang w:val="es-ES"/>
        </w:rPr>
      </w:pPr>
      <w:r w:rsidRPr="002D3977">
        <w:rPr>
          <w:b/>
          <w:lang w:val="es-ES"/>
        </w:rPr>
        <w:t>Works</w:t>
      </w:r>
    </w:p>
    <w:p w14:paraId="5ACC6002" w14:textId="77777777" w:rsidR="000D2A00" w:rsidRPr="002D3977" w:rsidRDefault="000D2A00">
      <w:pPr>
        <w:ind w:left="765" w:hanging="765"/>
        <w:rPr>
          <w:b/>
          <w:lang w:val="es-ES"/>
        </w:rPr>
      </w:pPr>
    </w:p>
    <w:p w14:paraId="6D8C238F" w14:textId="77777777" w:rsidR="000D2A00" w:rsidRDefault="00E72862">
      <w:r>
        <w:t xml:space="preserve">Nicholas of Cusa. </w:t>
      </w:r>
      <w:r>
        <w:rPr>
          <w:i/>
        </w:rPr>
        <w:t>De docta ignorantia.</w:t>
      </w:r>
      <w:r>
        <w:t xml:space="preserve"> 1440.</w:t>
      </w:r>
    </w:p>
    <w:p w14:paraId="343D284D" w14:textId="77777777" w:rsidR="000D2A00" w:rsidRDefault="00E72862">
      <w:r>
        <w:t xml:space="preserve">_____. (Nicolás de Cusa). </w:t>
      </w:r>
      <w:r>
        <w:rPr>
          <w:i/>
        </w:rPr>
        <w:t>La docta ignorancia.</w:t>
      </w:r>
      <w:r>
        <w:t xml:space="preserve"> Buenos Aires: Editora Clásica, n. d.*</w:t>
      </w:r>
    </w:p>
    <w:p w14:paraId="293FD57C" w14:textId="4AC0D02B" w:rsidR="000D2A00" w:rsidRPr="003E68E2" w:rsidRDefault="00E72862">
      <w:pPr>
        <w:ind w:right="30"/>
        <w:rPr>
          <w:lang w:val="en-US"/>
        </w:rPr>
      </w:pPr>
      <w:r w:rsidRPr="003E68E2">
        <w:rPr>
          <w:lang w:val="en-US"/>
        </w:rPr>
        <w:t xml:space="preserve">_____. </w:t>
      </w:r>
      <w:r w:rsidRPr="003E68E2">
        <w:rPr>
          <w:i/>
          <w:lang w:val="en-US"/>
        </w:rPr>
        <w:t>The Vision of God.</w:t>
      </w:r>
      <w:r w:rsidRPr="003E68E2">
        <w:rPr>
          <w:lang w:val="en-US"/>
        </w:rPr>
        <w:t xml:space="preserve"> Trans. Emma Gurney Salter. New York: J. M. Dent, 1928.</w:t>
      </w:r>
    </w:p>
    <w:p w14:paraId="61FECEF2" w14:textId="7D7A8E3B" w:rsidR="003E68E2" w:rsidRPr="003E68E2" w:rsidRDefault="003E68E2">
      <w:pPr>
        <w:ind w:right="30"/>
      </w:pPr>
      <w:r>
        <w:t xml:space="preserve">_____. </w:t>
      </w:r>
      <w:r>
        <w:rPr>
          <w:i/>
        </w:rPr>
        <w:t>La chasse de la sagesse.</w:t>
      </w:r>
      <w:r>
        <w:t xml:space="preserve"> 1462.</w:t>
      </w:r>
    </w:p>
    <w:p w14:paraId="10EDC2C7" w14:textId="77777777" w:rsidR="000D2A00" w:rsidRDefault="000D2A00">
      <w:pPr>
        <w:ind w:left="765" w:hanging="765"/>
        <w:rPr>
          <w:b/>
        </w:rPr>
      </w:pPr>
    </w:p>
    <w:p w14:paraId="0C55FFC6" w14:textId="77777777" w:rsidR="000D2A00" w:rsidRDefault="000D2A00">
      <w:pPr>
        <w:ind w:left="765" w:hanging="765"/>
        <w:rPr>
          <w:b/>
        </w:rPr>
      </w:pPr>
    </w:p>
    <w:p w14:paraId="5A41FA3D" w14:textId="77777777" w:rsidR="00672ED8" w:rsidRDefault="00672ED8">
      <w:pPr>
        <w:ind w:left="765" w:hanging="765"/>
        <w:rPr>
          <w:b/>
        </w:rPr>
      </w:pPr>
    </w:p>
    <w:p w14:paraId="3029CF8D" w14:textId="77777777" w:rsidR="00672ED8" w:rsidRDefault="00672ED8">
      <w:pPr>
        <w:ind w:left="765" w:hanging="765"/>
        <w:rPr>
          <w:b/>
        </w:rPr>
      </w:pPr>
    </w:p>
    <w:p w14:paraId="4F0C2272" w14:textId="77777777" w:rsidR="00672ED8" w:rsidRDefault="00672ED8">
      <w:pPr>
        <w:ind w:left="765" w:hanging="765"/>
        <w:rPr>
          <w:b/>
        </w:rPr>
      </w:pPr>
    </w:p>
    <w:p w14:paraId="1F926188" w14:textId="77777777" w:rsidR="000D2A00" w:rsidRDefault="00E72862">
      <w:pPr>
        <w:ind w:left="765" w:hanging="765"/>
      </w:pPr>
      <w:r>
        <w:rPr>
          <w:b/>
        </w:rPr>
        <w:t>Criticism</w:t>
      </w:r>
    </w:p>
    <w:p w14:paraId="4DB46A62" w14:textId="77777777" w:rsidR="000D2A00" w:rsidRDefault="000D2A00">
      <w:pPr>
        <w:ind w:left="765" w:hanging="765"/>
      </w:pPr>
    </w:p>
    <w:p w14:paraId="1D62127C" w14:textId="77777777" w:rsidR="000D2A00" w:rsidRPr="003E68E2" w:rsidRDefault="00E72862" w:rsidP="000D2A00">
      <w:pPr>
        <w:rPr>
          <w:lang w:val="en-US"/>
        </w:rPr>
      </w:pPr>
      <w:r>
        <w:t xml:space="preserve">Eliade, Mircea. "XXXVII. Movimientos religiosos en Europa: Desde la Baja Edad Media hasta las vísperas de la Reforma." In Eliade, </w:t>
      </w:r>
      <w:r>
        <w:rPr>
          <w:i/>
        </w:rPr>
        <w:t>Historia de las creencias y de las ideas religiosas III.</w:t>
      </w:r>
      <w:r>
        <w:t xml:space="preserve"> </w:t>
      </w:r>
      <w:r w:rsidRPr="003E68E2">
        <w:rPr>
          <w:lang w:val="en-US"/>
        </w:rPr>
        <w:t>Barcelona: RBA, 2005. 235-83.* (Francis of Assissi, St Bonaventure, Aquinas, Eckhart, Cusanus, St Gregory Palamas).</w:t>
      </w:r>
    </w:p>
    <w:p w14:paraId="771B65A4" w14:textId="77777777" w:rsidR="002D3977" w:rsidRPr="002D3977" w:rsidRDefault="002D3977" w:rsidP="002D3977">
      <w:pPr>
        <w:rPr>
          <w:lang w:val="es-ES"/>
        </w:rPr>
      </w:pPr>
      <w:r>
        <w:t xml:space="preserve">Marías, Julián. "El hombre del Renacimiento." In Marías, </w:t>
      </w:r>
      <w:r>
        <w:rPr>
          <w:i/>
          <w:iCs/>
        </w:rPr>
        <w:t>El tema del hombre.</w:t>
      </w:r>
      <w:r>
        <w:t xml:space="preserve"> Madrid: Espasa-Calpe, 1952. 1968. 121-48.* (I. Nicolás de Cusa; II. Erasmo; III. </w:t>
      </w:r>
      <w:r w:rsidRPr="002D3977">
        <w:rPr>
          <w:lang w:val="es-ES"/>
        </w:rPr>
        <w:t>Luis Vives; IV. Suárez; V. Bacon).</w:t>
      </w:r>
    </w:p>
    <w:p w14:paraId="566BF391" w14:textId="77777777" w:rsidR="000D2A00" w:rsidRDefault="00E72862">
      <w:pPr>
        <w:ind w:left="765" w:hanging="765"/>
      </w:pPr>
      <w:r>
        <w:t xml:space="preserve">Zellini, Paolo.  </w:t>
      </w:r>
      <w:r>
        <w:rPr>
          <w:i/>
        </w:rPr>
        <w:t>Breve storia dell'infinito.</w:t>
      </w:r>
      <w:r>
        <w:t xml:space="preserve"> Adelphi Edicioni, 1980.</w:t>
      </w:r>
    </w:p>
    <w:p w14:paraId="066BD753" w14:textId="77777777" w:rsidR="000D2A00" w:rsidRDefault="00E72862">
      <w:r>
        <w:t xml:space="preserve">_____. </w:t>
      </w:r>
      <w:r>
        <w:rPr>
          <w:i/>
        </w:rPr>
        <w:t>Breve historia del infinito.</w:t>
      </w:r>
      <w:r>
        <w:t xml:space="preserve">  Trans. José Martín Arancibia.  Madrid: Siruela, 1991. </w:t>
      </w:r>
    </w:p>
    <w:p w14:paraId="72302FDD" w14:textId="77777777" w:rsidR="000D2A00" w:rsidRDefault="000D2A00"/>
    <w:p w14:paraId="3DA931A3" w14:textId="77777777" w:rsidR="000D2A00" w:rsidRDefault="000D2A00"/>
    <w:sectPr w:rsidR="000D2A00" w:rsidSect="00E72862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A00"/>
    <w:rsid w:val="000D2A00"/>
    <w:rsid w:val="002D3977"/>
    <w:rsid w:val="003D650A"/>
    <w:rsid w:val="003E68E2"/>
    <w:rsid w:val="00672ED8"/>
    <w:rsid w:val="008A34E0"/>
    <w:rsid w:val="00E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0864AB"/>
  <w14:defaultImageDpi w14:val="300"/>
  <w15:docId w15:val="{8B8E87C9-E6AE-ED44-97E9-441D812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D2A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D2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1166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2017-07-27T13:33:00Z</dcterms:created>
  <dcterms:modified xsi:type="dcterms:W3CDTF">2023-04-11T15:33:00Z</dcterms:modified>
</cp:coreProperties>
</file>